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803D" w14:textId="014C5BCC" w:rsidR="008B4FC5" w:rsidRDefault="00ED1A6B" w:rsidP="00C0594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jc w:val="left"/>
        <w:rPr>
          <w:rFonts w:ascii="Geometos" w:hAnsi="Geometos"/>
          <w:sz w:val="38"/>
        </w:rPr>
      </w:pPr>
      <w:r>
        <w:rPr>
          <w:rFonts w:ascii="Geometos" w:hAnsi="Geometos"/>
          <w:noProof/>
          <w:sz w:val="38"/>
        </w:rPr>
        <w:drawing>
          <wp:anchor distT="0" distB="0" distL="114300" distR="114300" simplePos="0" relativeHeight="251660800" behindDoc="0" locked="0" layoutInCell="1" allowOverlap="1" wp14:anchorId="668B96EE" wp14:editId="56F795B9">
            <wp:simplePos x="0" y="0"/>
            <wp:positionH relativeFrom="column">
              <wp:posOffset>-29845</wp:posOffset>
            </wp:positionH>
            <wp:positionV relativeFrom="paragraph">
              <wp:posOffset>3175</wp:posOffset>
            </wp:positionV>
            <wp:extent cx="1079500" cy="7270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C86">
        <w:rPr>
          <w:rFonts w:ascii="Geometos" w:hAnsi="Geometos"/>
          <w:noProof/>
          <w:sz w:val="38"/>
        </w:rPr>
        <w:drawing>
          <wp:anchor distT="0" distB="0" distL="114300" distR="114300" simplePos="0" relativeHeight="251661824" behindDoc="0" locked="0" layoutInCell="1" allowOverlap="1" wp14:anchorId="6138AB58" wp14:editId="2094D841">
            <wp:simplePos x="0" y="0"/>
            <wp:positionH relativeFrom="column">
              <wp:posOffset>5380355</wp:posOffset>
            </wp:positionH>
            <wp:positionV relativeFrom="paragraph">
              <wp:posOffset>155575</wp:posOffset>
            </wp:positionV>
            <wp:extent cx="1483360" cy="4343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FC5">
        <w:rPr>
          <w:rFonts w:ascii="Geometos" w:hAnsi="Geometos"/>
          <w:sz w:val="38"/>
        </w:rPr>
        <w:t xml:space="preserve">  </w:t>
      </w:r>
      <w:r w:rsidR="008B4FC5">
        <w:rPr>
          <w:rFonts w:ascii="Geometos" w:hAnsi="Geometos"/>
          <w:sz w:val="38"/>
        </w:rPr>
        <w:tab/>
      </w:r>
      <w:r w:rsidR="008B4FC5">
        <w:rPr>
          <w:rFonts w:ascii="Geometos" w:hAnsi="Geometos"/>
          <w:sz w:val="38"/>
        </w:rPr>
        <w:tab/>
      </w:r>
      <w:r w:rsidR="008B4FC5">
        <w:rPr>
          <w:rFonts w:ascii="Geometos" w:hAnsi="Geometos"/>
          <w:sz w:val="38"/>
        </w:rPr>
        <w:tab/>
      </w:r>
      <w:r w:rsidR="008B4FC5">
        <w:rPr>
          <w:rFonts w:ascii="Geometos" w:hAnsi="Geometos"/>
          <w:sz w:val="38"/>
        </w:rPr>
        <w:tab/>
      </w:r>
      <w:r w:rsidR="008B4FC5">
        <w:rPr>
          <w:rFonts w:ascii="Geometos" w:hAnsi="Geometos"/>
          <w:sz w:val="38"/>
        </w:rPr>
        <w:tab/>
      </w:r>
      <w:r w:rsidR="008B4FC5">
        <w:rPr>
          <w:rFonts w:ascii="Geometos" w:hAnsi="Geometos"/>
          <w:sz w:val="38"/>
        </w:rPr>
        <w:tab/>
      </w:r>
      <w:r w:rsidR="008B4FC5">
        <w:rPr>
          <w:rFonts w:ascii="Geometos" w:hAnsi="Geometos"/>
          <w:sz w:val="38"/>
        </w:rPr>
        <w:tab/>
      </w:r>
      <w:r w:rsidR="008B4FC5">
        <w:rPr>
          <w:rFonts w:ascii="Geometos" w:hAnsi="Geometos"/>
          <w:sz w:val="38"/>
        </w:rPr>
        <w:tab/>
      </w:r>
      <w:r w:rsidR="008B4FC5">
        <w:rPr>
          <w:rFonts w:ascii="Geometos" w:hAnsi="Geometos"/>
          <w:sz w:val="38"/>
        </w:rPr>
        <w:tab/>
      </w:r>
      <w:r w:rsidR="008B4FC5">
        <w:rPr>
          <w:rFonts w:ascii="Geometos" w:hAnsi="Geometos"/>
          <w:sz w:val="38"/>
        </w:rPr>
        <w:tab/>
      </w:r>
    </w:p>
    <w:p w14:paraId="1756AD40" w14:textId="77777777" w:rsidR="00C05948" w:rsidRPr="0004224B" w:rsidRDefault="00C05948" w:rsidP="00C0594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jc w:val="left"/>
        <w:rPr>
          <w:rFonts w:ascii="Geometos" w:hAnsi="Geometos"/>
          <w:color w:val="072B62" w:themeColor="background2" w:themeShade="40"/>
          <w:sz w:val="22"/>
          <w:u w:val="single"/>
        </w:rPr>
      </w:pPr>
    </w:p>
    <w:p w14:paraId="41707E85" w14:textId="77777777" w:rsidR="00173902" w:rsidRDefault="00695967" w:rsidP="002F5E5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rPr>
          <w:rFonts w:asciiTheme="minorHAnsi" w:hAnsiTheme="minorHAnsi" w:cstheme="minorHAnsi"/>
          <w:color w:val="072B62" w:themeColor="background2" w:themeShade="40"/>
          <w:sz w:val="28"/>
          <w:szCs w:val="28"/>
        </w:rPr>
      </w:pPr>
      <w:r w:rsidRPr="0004224B">
        <w:rPr>
          <w:rFonts w:asciiTheme="minorHAnsi" w:hAnsiTheme="minorHAnsi" w:cstheme="minorHAnsi"/>
          <w:color w:val="072B62" w:themeColor="background2" w:themeShade="40"/>
          <w:sz w:val="28"/>
          <w:szCs w:val="28"/>
        </w:rPr>
        <w:t xml:space="preserve">Bon de </w:t>
      </w:r>
      <w:r w:rsidR="002F5E55" w:rsidRPr="0004224B">
        <w:rPr>
          <w:rFonts w:asciiTheme="minorHAnsi" w:hAnsiTheme="minorHAnsi" w:cstheme="minorHAnsi"/>
          <w:color w:val="072B62" w:themeColor="background2" w:themeShade="40"/>
          <w:sz w:val="28"/>
          <w:szCs w:val="28"/>
        </w:rPr>
        <w:t xml:space="preserve">Souscription </w:t>
      </w:r>
    </w:p>
    <w:p w14:paraId="31F1F7CE" w14:textId="5A052328" w:rsidR="00695967" w:rsidRDefault="00695967" w:rsidP="002F5E5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rPr>
          <w:rFonts w:asciiTheme="minorHAnsi" w:hAnsiTheme="minorHAnsi" w:cstheme="minorHAnsi"/>
          <w:color w:val="072B62" w:themeColor="background2" w:themeShade="40"/>
          <w:sz w:val="28"/>
          <w:szCs w:val="28"/>
        </w:rPr>
      </w:pPr>
      <w:proofErr w:type="spellStart"/>
      <w:r w:rsidRPr="0004224B">
        <w:rPr>
          <w:rFonts w:asciiTheme="minorHAnsi" w:hAnsiTheme="minorHAnsi" w:cstheme="minorHAnsi"/>
          <w:color w:val="072B62" w:themeColor="background2" w:themeShade="40"/>
          <w:sz w:val="28"/>
          <w:szCs w:val="28"/>
        </w:rPr>
        <w:t>O</w:t>
      </w:r>
      <w:r w:rsidR="00B50B15" w:rsidRPr="0004224B">
        <w:rPr>
          <w:rFonts w:asciiTheme="minorHAnsi" w:hAnsiTheme="minorHAnsi" w:cstheme="minorHAnsi"/>
          <w:color w:val="072B62" w:themeColor="background2" w:themeShade="40"/>
          <w:sz w:val="28"/>
          <w:szCs w:val="28"/>
        </w:rPr>
        <w:t>ne</w:t>
      </w:r>
      <w:r w:rsidRPr="0004224B">
        <w:rPr>
          <w:rFonts w:asciiTheme="minorHAnsi" w:hAnsiTheme="minorHAnsi" w:cstheme="minorHAnsi"/>
          <w:color w:val="072B62" w:themeColor="background2" w:themeShade="40"/>
          <w:sz w:val="28"/>
          <w:szCs w:val="28"/>
        </w:rPr>
        <w:t>Next</w:t>
      </w:r>
      <w:proofErr w:type="spellEnd"/>
      <w:r w:rsidRPr="0004224B">
        <w:rPr>
          <w:rFonts w:asciiTheme="minorHAnsi" w:hAnsiTheme="minorHAnsi" w:cstheme="minorHAnsi"/>
          <w:color w:val="072B62" w:themeColor="background2" w:themeShade="40"/>
          <w:sz w:val="28"/>
          <w:szCs w:val="28"/>
        </w:rPr>
        <w:t xml:space="preserve"> </w:t>
      </w:r>
      <w:r w:rsidR="00781510">
        <w:rPr>
          <w:rFonts w:asciiTheme="minorHAnsi" w:hAnsiTheme="minorHAnsi" w:cstheme="minorHAnsi"/>
          <w:color w:val="072B62" w:themeColor="background2" w:themeShade="40"/>
          <w:sz w:val="28"/>
          <w:szCs w:val="28"/>
        </w:rPr>
        <w:t>202</w:t>
      </w:r>
      <w:r w:rsidR="00230C86">
        <w:rPr>
          <w:rFonts w:asciiTheme="minorHAnsi" w:hAnsiTheme="minorHAnsi" w:cstheme="minorHAnsi"/>
          <w:color w:val="072B62" w:themeColor="background2" w:themeShade="40"/>
          <w:sz w:val="28"/>
          <w:szCs w:val="28"/>
        </w:rPr>
        <w:t>2</w:t>
      </w:r>
    </w:p>
    <w:p w14:paraId="20F5ECC1" w14:textId="77777777" w:rsidR="00C05948" w:rsidRPr="0004224B" w:rsidRDefault="00C05948" w:rsidP="002F5E5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rPr>
          <w:rFonts w:asciiTheme="minorHAnsi" w:hAnsiTheme="minorHAnsi" w:cstheme="minorHAnsi"/>
          <w:color w:val="072B62" w:themeColor="background2" w:themeShade="40"/>
          <w:sz w:val="28"/>
          <w:szCs w:val="28"/>
        </w:rPr>
      </w:pPr>
    </w:p>
    <w:p w14:paraId="2ABC6AAF" w14:textId="77777777" w:rsidR="00E37FD4" w:rsidRPr="0004224B" w:rsidRDefault="00E37FD4" w:rsidP="002D722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rPr>
          <w:rFonts w:asciiTheme="minorHAnsi" w:hAnsiTheme="minorHAnsi" w:cstheme="minorHAnsi"/>
          <w:color w:val="072B62" w:themeColor="background2" w:themeShade="40"/>
          <w:sz w:val="20"/>
          <w:u w:val="single"/>
        </w:rPr>
      </w:pPr>
    </w:p>
    <w:p w14:paraId="1955950B" w14:textId="3B2EBC07" w:rsidR="005E2BEA" w:rsidRPr="0004224B" w:rsidRDefault="005E2BEA" w:rsidP="005E2BE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jc w:val="left"/>
        <w:rPr>
          <w:rFonts w:asciiTheme="minorHAnsi" w:hAnsiTheme="minorHAnsi" w:cstheme="minorHAnsi"/>
          <w:color w:val="072B62" w:themeColor="background2" w:themeShade="40"/>
          <w:sz w:val="20"/>
          <w:u w:val="single"/>
        </w:rPr>
      </w:pPr>
      <w:r w:rsidRPr="0004224B">
        <w:rPr>
          <w:rFonts w:asciiTheme="minorHAnsi" w:hAnsiTheme="minorHAnsi" w:cstheme="minorHAnsi"/>
          <w:color w:val="072B62" w:themeColor="background2" w:themeShade="40"/>
          <w:sz w:val="20"/>
          <w:u w:val="single"/>
        </w:rPr>
        <w:t>I</w:t>
      </w:r>
      <w:r w:rsidR="008B4FC5" w:rsidRPr="0004224B">
        <w:rPr>
          <w:rFonts w:asciiTheme="minorHAnsi" w:hAnsiTheme="minorHAnsi" w:cstheme="minorHAnsi"/>
          <w:color w:val="072B62" w:themeColor="background2" w:themeShade="40"/>
          <w:sz w:val="20"/>
          <w:u w:val="single"/>
        </w:rPr>
        <w:t>nformations</w:t>
      </w:r>
      <w:r w:rsidRPr="0004224B">
        <w:rPr>
          <w:rFonts w:asciiTheme="minorHAnsi" w:hAnsiTheme="minorHAnsi" w:cstheme="minorHAnsi"/>
          <w:color w:val="072B62" w:themeColor="background2" w:themeShade="40"/>
          <w:sz w:val="20"/>
          <w:u w:val="single"/>
        </w:rPr>
        <w:t xml:space="preserve"> </w:t>
      </w:r>
      <w:r w:rsidR="00E37FD4" w:rsidRPr="0004224B">
        <w:rPr>
          <w:rFonts w:asciiTheme="minorHAnsi" w:hAnsiTheme="minorHAnsi" w:cstheme="minorHAnsi"/>
          <w:color w:val="072B62" w:themeColor="background2" w:themeShade="40"/>
          <w:sz w:val="20"/>
          <w:u w:val="single"/>
        </w:rPr>
        <w:t>relatives au souscripteur</w:t>
      </w:r>
    </w:p>
    <w:p w14:paraId="034375D5" w14:textId="77777777" w:rsidR="005E2BEA" w:rsidRPr="0004224B" w:rsidRDefault="005E2BEA" w:rsidP="005E2BE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jc w:val="left"/>
        <w:rPr>
          <w:rFonts w:asciiTheme="minorHAnsi" w:hAnsiTheme="minorHAnsi" w:cstheme="minorHAnsi"/>
          <w:color w:val="072B62" w:themeColor="background2" w:themeShade="40"/>
          <w:sz w:val="20"/>
          <w:u w:val="single"/>
        </w:rPr>
      </w:pPr>
    </w:p>
    <w:p w14:paraId="4E0C0DA6" w14:textId="77777777" w:rsidR="00E37FD4" w:rsidRPr="0004224B" w:rsidRDefault="00E37FD4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</w:p>
    <w:p w14:paraId="066DB42E" w14:textId="7E146B03" w:rsidR="00173902" w:rsidRDefault="00E37FD4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Société Souscriptrice (éditeur ou régie)</w:t>
      </w:r>
      <w:r w:rsidR="005E2BEA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 :</w:t>
      </w:r>
      <w:r w:rsidR="00A46ABF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 </w:t>
      </w:r>
    </w:p>
    <w:p w14:paraId="3B1FE87C" w14:textId="5B772FB2" w:rsidR="002559DC" w:rsidRPr="0004224B" w:rsidRDefault="002559DC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</w:t>
      </w:r>
    </w:p>
    <w:p w14:paraId="3CD049E7" w14:textId="1AD75868" w:rsidR="00E37FD4" w:rsidRDefault="00E37FD4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Contact opérationnel : </w:t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2D7222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Email :</w:t>
      </w:r>
      <w:r w:rsidR="002559DC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 </w:t>
      </w:r>
    </w:p>
    <w:p w14:paraId="1DAFFB43" w14:textId="77777777" w:rsidR="00D27DFA" w:rsidRPr="0004224B" w:rsidRDefault="00D27DFA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</w:p>
    <w:p w14:paraId="0346F2BD" w14:textId="5267412E" w:rsidR="005E2BEA" w:rsidRPr="0004224B" w:rsidRDefault="002D7222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Contact</w:t>
      </w:r>
      <w:r w:rsidR="00E37FD4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facturation :   </w:t>
      </w:r>
      <w:r w:rsidR="002F7147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</w:t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E87D3E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Email : </w:t>
      </w:r>
    </w:p>
    <w:p w14:paraId="53DAF561" w14:textId="77777777" w:rsidR="00D27DFA" w:rsidRPr="0004224B" w:rsidRDefault="00D27DFA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</w:p>
    <w:p w14:paraId="12047757" w14:textId="39EFB840" w:rsidR="00E37FD4" w:rsidRDefault="002D7222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Nom du </w:t>
      </w:r>
      <w:r w:rsidR="00E37FD4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Signataire</w:t>
      </w:r>
      <w:r w:rsidR="00214499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</w:t>
      </w:r>
      <w:r w:rsidR="00E37FD4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:   </w:t>
      </w:r>
      <w:r w:rsidR="002F7667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2F7667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2F7667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2F7667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="002F7667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ab/>
      </w: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Email : </w:t>
      </w:r>
    </w:p>
    <w:p w14:paraId="5062FAB4" w14:textId="77777777" w:rsidR="00D27DFA" w:rsidRPr="0004224B" w:rsidRDefault="00D27DFA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</w:p>
    <w:p w14:paraId="0038AAC7" w14:textId="536A3E88" w:rsidR="005E2BEA" w:rsidRPr="0004224B" w:rsidRDefault="00E6049F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Fonction </w:t>
      </w:r>
      <w:r w:rsidR="005E2BEA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:</w:t>
      </w:r>
      <w:r w:rsidR="00E37FD4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  </w:t>
      </w:r>
    </w:p>
    <w:p w14:paraId="18FC508A" w14:textId="77777777" w:rsidR="00D27DFA" w:rsidRPr="0004224B" w:rsidRDefault="00D27DFA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</w:p>
    <w:p w14:paraId="22AA731C" w14:textId="5E8946B4" w:rsidR="00D27DFA" w:rsidRPr="0004224B" w:rsidRDefault="00D27DFA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Adresse</w:t>
      </w:r>
      <w:r w:rsidR="002D7222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 :</w:t>
      </w:r>
      <w:r w:rsidR="002F7147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  </w:t>
      </w:r>
    </w:p>
    <w:p w14:paraId="000ECB21" w14:textId="77777777" w:rsidR="00D27DFA" w:rsidRPr="0004224B" w:rsidRDefault="00D27DFA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</w:p>
    <w:p w14:paraId="21CCD930" w14:textId="67DC665A" w:rsidR="002D7222" w:rsidRPr="0004224B" w:rsidRDefault="00E37FD4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Téléphone</w:t>
      </w:r>
      <w:r w:rsidR="00214499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</w:t>
      </w: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>:</w:t>
      </w:r>
      <w:r w:rsidR="00A46ABF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  </w:t>
      </w:r>
      <w:r w:rsidR="002559DC"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</w:rPr>
        <w:t xml:space="preserve">  </w:t>
      </w:r>
    </w:p>
    <w:p w14:paraId="7B0C2034" w14:textId="4AB4D3C3" w:rsidR="00E37FD4" w:rsidRPr="0004224B" w:rsidRDefault="00E37FD4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2F2F2" w:fill="auto"/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</w:rPr>
      </w:pPr>
    </w:p>
    <w:p w14:paraId="1B3C616E" w14:textId="77777777" w:rsidR="00566610" w:rsidRPr="0004224B" w:rsidRDefault="00566610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  <w:u w:val="single"/>
        </w:rPr>
      </w:pPr>
    </w:p>
    <w:p w14:paraId="76727A38" w14:textId="77777777" w:rsidR="00E37FD4" w:rsidRPr="0004224B" w:rsidRDefault="00E37FD4" w:rsidP="005E2BE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jc w:val="left"/>
        <w:rPr>
          <w:rFonts w:asciiTheme="minorHAnsi" w:hAnsiTheme="minorHAnsi" w:cstheme="minorHAnsi"/>
          <w:b w:val="0"/>
          <w:color w:val="072B62" w:themeColor="background2" w:themeShade="40"/>
          <w:sz w:val="20"/>
          <w:u w:val="single"/>
        </w:rPr>
      </w:pPr>
      <w:r w:rsidRPr="0004224B">
        <w:rPr>
          <w:rFonts w:asciiTheme="minorHAnsi" w:hAnsiTheme="minorHAnsi" w:cstheme="minorHAnsi"/>
          <w:b w:val="0"/>
          <w:color w:val="072B62" w:themeColor="background2" w:themeShade="40"/>
          <w:sz w:val="20"/>
          <w:u w:val="single"/>
        </w:rPr>
        <w:t>Informations relatives aux titres / marques</w:t>
      </w:r>
    </w:p>
    <w:p w14:paraId="43A144D8" w14:textId="1142D768" w:rsidR="006A313C" w:rsidRPr="0004224B" w:rsidRDefault="00C05948" w:rsidP="006A313C">
      <w:pPr>
        <w:rPr>
          <w:rFonts w:asciiTheme="minorHAnsi" w:hAnsiTheme="minorHAnsi" w:cstheme="minorHAnsi"/>
          <w:color w:val="072B62" w:themeColor="background2" w:themeShade="40"/>
          <w:sz w:val="20"/>
        </w:rPr>
      </w:pPr>
      <w:r>
        <w:rPr>
          <w:rFonts w:asciiTheme="minorHAnsi" w:hAnsiTheme="minorHAnsi" w:cstheme="minorHAnsi"/>
          <w:color w:val="072B62" w:themeColor="background2" w:themeShade="40"/>
          <w:sz w:val="20"/>
        </w:rPr>
        <w:t>Souscription</w:t>
      </w:r>
      <w:r w:rsidR="00A46ABF" w:rsidRPr="0004224B">
        <w:rPr>
          <w:rFonts w:asciiTheme="minorHAnsi" w:hAnsiTheme="minorHAnsi" w:cstheme="minorHAnsi"/>
          <w:color w:val="072B62" w:themeColor="background2" w:themeShade="40"/>
          <w:sz w:val="20"/>
        </w:rPr>
        <w:t xml:space="preserve"> aux études suivant</w:t>
      </w:r>
      <w:r>
        <w:rPr>
          <w:rFonts w:asciiTheme="minorHAnsi" w:hAnsiTheme="minorHAnsi" w:cstheme="minorHAnsi"/>
          <w:color w:val="072B62" w:themeColor="background2" w:themeShade="40"/>
          <w:sz w:val="20"/>
        </w:rPr>
        <w:t>e</w:t>
      </w:r>
      <w:r w:rsidR="00A46ABF" w:rsidRPr="0004224B">
        <w:rPr>
          <w:rFonts w:asciiTheme="minorHAnsi" w:hAnsiTheme="minorHAnsi" w:cstheme="minorHAnsi"/>
          <w:color w:val="072B62" w:themeColor="background2" w:themeShade="40"/>
          <w:sz w:val="20"/>
        </w:rPr>
        <w:t>s</w:t>
      </w:r>
      <w:r w:rsidR="007474F3" w:rsidRPr="0004224B">
        <w:rPr>
          <w:rFonts w:asciiTheme="minorHAnsi" w:hAnsiTheme="minorHAnsi" w:cstheme="minorHAnsi"/>
          <w:color w:val="072B62" w:themeColor="background2" w:themeShade="40"/>
          <w:sz w:val="20"/>
        </w:rPr>
        <w:t xml:space="preserve"> (cases cliquables)</w:t>
      </w:r>
    </w:p>
    <w:p w14:paraId="3FF0D73D" w14:textId="699F6E11" w:rsidR="00827E80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</w:pPr>
      <w:r w:rsidRPr="00C05948">
        <w:rPr>
          <w:rFonts w:asciiTheme="minorHAnsi" w:hAnsiTheme="minorHAnsi" w:cstheme="minorHAnsi"/>
          <w:b/>
          <w:bCs/>
          <w:color w:val="072B62" w:themeColor="background2" w:themeShade="40"/>
          <w:sz w:val="20"/>
        </w:rPr>
        <w:t xml:space="preserve">                     </w:t>
      </w:r>
      <w:r w:rsidR="00C05948">
        <w:rPr>
          <w:rFonts w:asciiTheme="minorHAnsi" w:hAnsiTheme="minorHAnsi" w:cstheme="minorHAnsi"/>
          <w:b/>
          <w:bCs/>
          <w:color w:val="072B62" w:themeColor="background2" w:themeShade="40"/>
          <w:sz w:val="20"/>
        </w:rPr>
        <w:tab/>
      </w:r>
      <w:r w:rsidRPr="00C05948">
        <w:rPr>
          <w:rFonts w:asciiTheme="minorHAnsi" w:hAnsiTheme="minorHAnsi" w:cstheme="minorHAnsi"/>
          <w:b/>
          <w:bCs/>
          <w:color w:val="072B62" w:themeColor="background2" w:themeShade="40"/>
          <w:sz w:val="20"/>
        </w:rPr>
        <w:t xml:space="preserve"> </w:t>
      </w:r>
      <w:proofErr w:type="spellStart"/>
      <w:r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>OneNext</w:t>
      </w:r>
      <w:proofErr w:type="spellEnd"/>
      <w:r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ab/>
        <w:t xml:space="preserve"> </w:t>
      </w:r>
      <w:proofErr w:type="spellStart"/>
      <w:r w:rsidR="00827E80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>OneNext</w:t>
      </w:r>
      <w:proofErr w:type="spellEnd"/>
      <w:r w:rsidR="00827E80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               </w:t>
      </w:r>
      <w:proofErr w:type="spellStart"/>
      <w:r w:rsidR="00827E80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>OneNext</w:t>
      </w:r>
      <w:proofErr w:type="spellEnd"/>
      <w:r w:rsidR="00827E80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                  </w:t>
      </w:r>
      <w:proofErr w:type="spellStart"/>
      <w:r w:rsidR="00827E80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>OneNext</w:t>
      </w:r>
      <w:proofErr w:type="spellEnd"/>
      <w:r w:rsidR="00827E80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               </w:t>
      </w:r>
      <w:proofErr w:type="spellStart"/>
      <w:r w:rsidR="00827E80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>OneNext</w:t>
      </w:r>
      <w:proofErr w:type="spellEnd"/>
    </w:p>
    <w:p w14:paraId="24C435C7" w14:textId="0629936D" w:rsidR="005D7892" w:rsidRPr="00AD3B72" w:rsidRDefault="00827E80" w:rsidP="005D7892">
      <w:pPr>
        <w:shd w:val="clear" w:color="auto" w:fill="D9DFEF" w:themeFill="accent1" w:themeFillTint="33"/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</w:pPr>
      <w:r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                                                                </w:t>
      </w:r>
      <w:r w:rsidR="005D7892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Global      </w:t>
      </w:r>
      <w:r w:rsidR="0066237B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</w:t>
      </w:r>
      <w:r w:rsidR="00C05948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ab/>
      </w:r>
      <w:r w:rsidR="005D7892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</w:t>
      </w:r>
      <w:r w:rsidR="00C05948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</w:t>
      </w:r>
      <w:r w:rsidR="005D7892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Influence</w:t>
      </w:r>
      <w:r w:rsidR="005D7892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ab/>
      </w:r>
      <w:r w:rsidR="00C05948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</w:t>
      </w:r>
      <w:r w:rsidR="005D7892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</w:t>
      </w:r>
      <w:r w:rsidR="008B05F0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</w:t>
      </w:r>
      <w:r w:rsidR="00C05948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   </w:t>
      </w:r>
      <w:r w:rsidR="005D7892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Insight</w:t>
      </w:r>
      <w:r w:rsidR="005D7892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ab/>
        <w:t xml:space="preserve"> </w:t>
      </w:r>
      <w:r w:rsidR="008B05F0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</w:t>
      </w:r>
      <w:r w:rsidR="005D7892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</w:t>
      </w:r>
      <w:r w:rsidR="00C05948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 </w:t>
      </w:r>
      <w:r w:rsidR="005D7892" w:rsidRPr="00AD3B72">
        <w:rPr>
          <w:rFonts w:asciiTheme="minorHAnsi" w:hAnsiTheme="minorHAnsi" w:cstheme="minorHAnsi"/>
          <w:b/>
          <w:bCs/>
          <w:color w:val="072B62" w:themeColor="background2" w:themeShade="40"/>
          <w:sz w:val="20"/>
          <w:lang w:val="en-US"/>
        </w:rPr>
        <w:t xml:space="preserve">     Access </w:t>
      </w:r>
    </w:p>
    <w:p w14:paraId="164FD336" w14:textId="77777777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</w:p>
    <w:p w14:paraId="0F666FC6" w14:textId="53B128F1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  <w:proofErr w:type="spellStart"/>
      <w:proofErr w:type="gramStart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>Titre</w:t>
      </w:r>
      <w:proofErr w:type="spell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:</w:t>
      </w:r>
      <w:proofErr w:type="gram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898168189"/>
          <w:showingPlcHdr/>
        </w:sdtPr>
        <w:sdtEndPr/>
        <w:sdtContent>
          <w:r w:rsidR="00E87D3E" w:rsidRPr="00AD3B72">
            <w:rPr>
              <w:rFonts w:asciiTheme="minorHAnsi" w:hAnsiTheme="minorHAnsi" w:cstheme="minorHAnsi"/>
              <w:color w:val="072B62" w:themeColor="background2" w:themeShade="40"/>
              <w:sz w:val="20"/>
              <w:lang w:val="en-US"/>
            </w:rPr>
            <w:t xml:space="preserve">     </w:t>
          </w:r>
        </w:sdtContent>
      </w:sdt>
    </w:p>
    <w:p w14:paraId="67DAB866" w14:textId="0627A323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-1447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D3E" w:rsidRPr="00AD3B72">
            <w:rPr>
              <w:rFonts w:ascii="MS Gothic" w:eastAsia="MS Gothic" w:hAnsi="MS Gothic" w:cstheme="minorHAnsi" w:hint="eastAsia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53956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D3E" w:rsidRPr="00AD3B72">
            <w:rPr>
              <w:rFonts w:ascii="MS Gothic" w:eastAsia="MS Gothic" w:hAnsi="MS Gothic" w:cstheme="minorHAnsi" w:hint="eastAsia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-15297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D3E" w:rsidRPr="00AD3B72">
            <w:rPr>
              <w:rFonts w:ascii="MS Gothic" w:eastAsia="MS Gothic" w:hAnsi="MS Gothic" w:cstheme="minorHAnsi" w:hint="eastAsia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                     </w:t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130219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11287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eastAsia="MS Gothic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</w:p>
    <w:p w14:paraId="4CE1071B" w14:textId="77777777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</w:p>
    <w:p w14:paraId="6FDA7FC8" w14:textId="3B584FEB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  <w:proofErr w:type="spellStart"/>
      <w:proofErr w:type="gramStart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>Titre</w:t>
      </w:r>
      <w:proofErr w:type="spell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:</w:t>
      </w:r>
      <w:proofErr w:type="gram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-315484736"/>
          <w:showingPlcHdr/>
        </w:sdtPr>
        <w:sdtEndPr/>
        <w:sdtContent>
          <w:r w:rsidR="0066237B" w:rsidRPr="00AD3B72">
            <w:rPr>
              <w:rFonts w:asciiTheme="minorHAnsi" w:hAnsiTheme="minorHAnsi" w:cstheme="minorHAnsi"/>
              <w:color w:val="072B62" w:themeColor="background2" w:themeShade="40"/>
              <w:sz w:val="20"/>
              <w:lang w:val="en-US"/>
            </w:rPr>
            <w:t xml:space="preserve">     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  </w:t>
      </w:r>
    </w:p>
    <w:p w14:paraId="2C6507DB" w14:textId="407635A5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125918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-53758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16475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="00C05948"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</w:t>
      </w:r>
      <w:r w:rsidR="00C05948"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-104490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948" w:rsidRPr="00AD3B72">
            <w:rPr>
              <w:rFonts w:ascii="MS Gothic" w:eastAsia="MS Gothic" w:hAnsi="MS Gothic" w:cstheme="minorHAnsi" w:hint="eastAsia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-13876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</w:p>
    <w:p w14:paraId="3AEB1B20" w14:textId="77777777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</w:p>
    <w:p w14:paraId="687C67CD" w14:textId="5A389799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  <w:proofErr w:type="spellStart"/>
      <w:proofErr w:type="gramStart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>Titre</w:t>
      </w:r>
      <w:proofErr w:type="spell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:</w:t>
      </w:r>
      <w:proofErr w:type="gram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-1451703030"/>
          <w:showingPlcHdr/>
        </w:sdtPr>
        <w:sdtEndPr/>
        <w:sdtContent>
          <w:r w:rsidR="0066237B" w:rsidRPr="00AD3B72">
            <w:rPr>
              <w:rFonts w:asciiTheme="minorHAnsi" w:hAnsiTheme="minorHAnsi" w:cstheme="minorHAnsi"/>
              <w:color w:val="072B62" w:themeColor="background2" w:themeShade="40"/>
              <w:sz w:val="20"/>
              <w:lang w:val="en-US"/>
            </w:rPr>
            <w:t xml:space="preserve">     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  </w:t>
      </w:r>
    </w:p>
    <w:p w14:paraId="07A700C3" w14:textId="11F4BFE1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          </w:t>
      </w:r>
      <w:r w:rsidR="00C05948"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    </w:t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-9787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-236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-150582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="00C05948"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120413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181530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</w:p>
    <w:p w14:paraId="2CD4F1C9" w14:textId="77777777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</w:p>
    <w:p w14:paraId="004C87A9" w14:textId="0F110994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  <w:proofErr w:type="spellStart"/>
      <w:proofErr w:type="gramStart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>Titre</w:t>
      </w:r>
      <w:proofErr w:type="spell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:</w:t>
      </w:r>
      <w:proofErr w:type="gram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1066769533"/>
          <w:showingPlcHdr/>
        </w:sdtPr>
        <w:sdtEndPr/>
        <w:sdtContent>
          <w:r w:rsidR="0066237B" w:rsidRPr="00AD3B72">
            <w:rPr>
              <w:rFonts w:asciiTheme="minorHAnsi" w:hAnsiTheme="minorHAnsi" w:cstheme="minorHAnsi"/>
              <w:color w:val="072B62" w:themeColor="background2" w:themeShade="40"/>
              <w:sz w:val="20"/>
              <w:lang w:val="en-US"/>
            </w:rPr>
            <w:t xml:space="preserve">     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  </w:t>
      </w:r>
    </w:p>
    <w:p w14:paraId="12FD177E" w14:textId="7571D268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-108429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822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155974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="00C05948"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144619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  <w:lang w:val="en-US"/>
          </w:rPr>
          <w:id w:val="30497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3B72">
            <w:rPr>
              <w:rFonts w:ascii="Segoe UI Symbol" w:hAnsi="Segoe UI Symbol" w:cs="Segoe UI Symbol"/>
              <w:color w:val="072B62" w:themeColor="background2" w:themeShade="40"/>
              <w:sz w:val="20"/>
              <w:lang w:val="en-US"/>
            </w:rPr>
            <w:t>☐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</w:r>
    </w:p>
    <w:p w14:paraId="127AFFFD" w14:textId="77777777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</w:p>
    <w:p w14:paraId="13BB4C22" w14:textId="4696C2E1" w:rsidR="005D7892" w:rsidRPr="00AD3B72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</w:pPr>
      <w:proofErr w:type="spellStart"/>
      <w:proofErr w:type="gramStart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>Titre</w:t>
      </w:r>
      <w:proofErr w:type="spell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:</w:t>
      </w:r>
      <w:proofErr w:type="gramEnd"/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-1321039800"/>
          <w:showingPlcHdr/>
        </w:sdtPr>
        <w:sdtEndPr/>
        <w:sdtContent>
          <w:r w:rsidR="0066237B" w:rsidRPr="00AD3B72">
            <w:rPr>
              <w:rFonts w:asciiTheme="minorHAnsi" w:hAnsiTheme="minorHAnsi" w:cstheme="minorHAnsi"/>
              <w:color w:val="072B62" w:themeColor="background2" w:themeShade="40"/>
              <w:sz w:val="20"/>
              <w:lang w:val="en-US"/>
            </w:rPr>
            <w:t xml:space="preserve">     </w:t>
          </w:r>
        </w:sdtContent>
      </w:sdt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  </w:t>
      </w:r>
    </w:p>
    <w:p w14:paraId="13647B5E" w14:textId="2AA1DE69" w:rsidR="005D7892" w:rsidRPr="00C05948" w:rsidRDefault="005D7892" w:rsidP="005D7892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</w:rPr>
      </w:pP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ab/>
        <w:t xml:space="preserve">               </w:t>
      </w:r>
      <w:r w:rsidR="00C05948"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  </w:t>
      </w:r>
      <w:r w:rsidRPr="00AD3B72">
        <w:rPr>
          <w:rFonts w:asciiTheme="minorHAnsi" w:hAnsiTheme="minorHAnsi" w:cstheme="minorHAnsi"/>
          <w:color w:val="072B62" w:themeColor="background2" w:themeShade="40"/>
          <w:sz w:val="20"/>
          <w:lang w:val="en-US"/>
        </w:rPr>
        <w:t xml:space="preserve">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114246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948">
            <w:rPr>
              <w:rFonts w:ascii="Segoe UI Symbol" w:hAnsi="Segoe UI Symbol" w:cs="Segoe UI Symbol"/>
              <w:color w:val="072B62" w:themeColor="background2" w:themeShade="40"/>
              <w:sz w:val="20"/>
            </w:rPr>
            <w:t>☐</w:t>
          </w:r>
        </w:sdtContent>
      </w:sdt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  <w:t xml:space="preserve">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197363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948">
            <w:rPr>
              <w:rFonts w:ascii="Segoe UI Symbol" w:hAnsi="Segoe UI Symbol" w:cs="Segoe UI Symbol"/>
              <w:color w:val="072B62" w:themeColor="background2" w:themeShade="40"/>
              <w:sz w:val="20"/>
            </w:rPr>
            <w:t>☐</w:t>
          </w:r>
        </w:sdtContent>
      </w:sdt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  <w:t xml:space="preserve">  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-174787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948">
            <w:rPr>
              <w:rFonts w:ascii="Segoe UI Symbol" w:hAnsi="Segoe UI Symbol" w:cs="Segoe UI Symbol"/>
              <w:color w:val="072B62" w:themeColor="background2" w:themeShade="40"/>
              <w:sz w:val="20"/>
            </w:rPr>
            <w:t>☐</w:t>
          </w:r>
        </w:sdtContent>
      </w:sdt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 w:rsid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62165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948">
            <w:rPr>
              <w:rFonts w:ascii="Segoe UI Symbol" w:hAnsi="Segoe UI Symbol" w:cs="Segoe UI Symbol"/>
              <w:color w:val="072B62" w:themeColor="background2" w:themeShade="40"/>
              <w:sz w:val="20"/>
            </w:rPr>
            <w:t>☐</w:t>
          </w:r>
        </w:sdtContent>
      </w:sdt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-60542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948">
            <w:rPr>
              <w:rFonts w:ascii="Segoe UI Symbol" w:hAnsi="Segoe UI Symbol" w:cs="Segoe UI Symbol"/>
              <w:color w:val="072B62" w:themeColor="background2" w:themeShade="40"/>
              <w:sz w:val="20"/>
            </w:rPr>
            <w:t>☐</w:t>
          </w:r>
        </w:sdtContent>
      </w:sdt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</w:p>
    <w:p w14:paraId="5843FE37" w14:textId="7F0634B6" w:rsidR="006A313C" w:rsidRPr="00C05948" w:rsidRDefault="006A313C" w:rsidP="006A313C">
      <w:pPr>
        <w:rPr>
          <w:rFonts w:asciiTheme="minorHAnsi" w:hAnsiTheme="minorHAnsi" w:cstheme="minorHAnsi"/>
          <w:color w:val="072B62" w:themeColor="background2" w:themeShade="40"/>
          <w:sz w:val="20"/>
        </w:rPr>
      </w:pPr>
    </w:p>
    <w:p w14:paraId="1F8F6F9D" w14:textId="2F4497D3" w:rsidR="00371404" w:rsidRDefault="00371404" w:rsidP="0037140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jc w:val="left"/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</w:pPr>
      <w:r w:rsidRPr="00C05948"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>*Souscription pour la période du 1</w:t>
      </w:r>
      <w:r w:rsidRPr="00C05948"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  <w:vertAlign w:val="superscript"/>
        </w:rPr>
        <w:t>er</w:t>
      </w:r>
      <w:r w:rsidRPr="00C05948"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 xml:space="preserve"> </w:t>
      </w:r>
      <w:r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>Janvier</w:t>
      </w:r>
      <w:r w:rsidRPr="00C05948"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 xml:space="preserve"> 202</w:t>
      </w:r>
      <w:r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>2</w:t>
      </w:r>
      <w:r w:rsidRPr="00C05948"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 xml:space="preserve"> au </w:t>
      </w:r>
      <w:r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>31 Décembre</w:t>
      </w:r>
      <w:r w:rsidRPr="00C05948"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 xml:space="preserve"> 202</w:t>
      </w:r>
      <w:r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>2.</w:t>
      </w:r>
    </w:p>
    <w:p w14:paraId="2C211724" w14:textId="22F4A778" w:rsidR="00F322A9" w:rsidRDefault="00F322A9" w:rsidP="006A313C">
      <w:pPr>
        <w:rPr>
          <w:rFonts w:asciiTheme="minorHAnsi" w:hAnsiTheme="minorHAnsi" w:cstheme="minorHAnsi"/>
          <w:color w:val="072B62" w:themeColor="background2" w:themeShade="40"/>
          <w:sz w:val="20"/>
        </w:rPr>
      </w:pPr>
    </w:p>
    <w:p w14:paraId="36BA379D" w14:textId="77777777" w:rsidR="008B05F0" w:rsidRPr="00C05948" w:rsidRDefault="008B05F0" w:rsidP="008B05F0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</w:rPr>
      </w:pPr>
    </w:p>
    <w:p w14:paraId="20F45BE0" w14:textId="616288B0" w:rsidR="008B05F0" w:rsidRPr="00C05948" w:rsidRDefault="008B05F0" w:rsidP="008B05F0">
      <w:pPr>
        <w:shd w:val="clear" w:color="auto" w:fill="D9DFEF" w:themeFill="accent1" w:themeFillTint="33"/>
        <w:rPr>
          <w:rFonts w:asciiTheme="minorHAnsi" w:hAnsiTheme="minorHAnsi" w:cstheme="minorHAnsi"/>
          <w:color w:val="072B62" w:themeColor="background2" w:themeShade="40"/>
          <w:sz w:val="20"/>
        </w:rPr>
      </w:pPr>
      <w:r>
        <w:rPr>
          <w:rFonts w:asciiTheme="minorHAnsi" w:hAnsiTheme="minorHAnsi" w:cstheme="minorHAnsi"/>
          <w:color w:val="072B62" w:themeColor="background2" w:themeShade="40"/>
          <w:sz w:val="20"/>
        </w:rPr>
        <w:t>Livraison des données</w:t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 xml:space="preserve"> </w:t>
      </w:r>
      <w:r>
        <w:rPr>
          <w:rFonts w:asciiTheme="minorHAnsi" w:hAnsiTheme="minorHAnsi" w:cstheme="minorHAnsi"/>
          <w:color w:val="072B62" w:themeColor="background2" w:themeShade="40"/>
          <w:sz w:val="20"/>
        </w:rPr>
        <w:t xml:space="preserve">via </w:t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 xml:space="preserve">: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533920285"/>
          <w:showingPlcHdr/>
        </w:sdtPr>
        <w:sdtEndPr/>
        <w:sdtContent>
          <w:r w:rsidRPr="00C05948">
            <w:rPr>
              <w:rFonts w:asciiTheme="minorHAnsi" w:hAnsiTheme="minorHAnsi" w:cstheme="minorHAnsi"/>
              <w:color w:val="072B62" w:themeColor="background2" w:themeShade="40"/>
              <w:sz w:val="20"/>
            </w:rPr>
            <w:t xml:space="preserve">     </w:t>
          </w:r>
        </w:sdtContent>
      </w:sdt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 xml:space="preserve">    </w:t>
      </w:r>
      <w:r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proofErr w:type="spellStart"/>
      <w:r w:rsidRPr="008B05F0">
        <w:rPr>
          <w:rFonts w:asciiTheme="minorHAnsi" w:hAnsiTheme="minorHAnsi" w:cstheme="minorHAnsi"/>
          <w:b/>
          <w:bCs/>
          <w:color w:val="072B62" w:themeColor="background2" w:themeShade="40"/>
          <w:sz w:val="20"/>
        </w:rPr>
        <w:t>Medialand</w:t>
      </w:r>
      <w:proofErr w:type="spellEnd"/>
      <w:r w:rsidRPr="008B05F0">
        <w:rPr>
          <w:rFonts w:asciiTheme="minorHAnsi" w:hAnsiTheme="minorHAnsi" w:cstheme="minorHAnsi"/>
          <w:b/>
          <w:bCs/>
          <w:color w:val="072B62" w:themeColor="background2" w:themeShade="40"/>
          <w:sz w:val="20"/>
        </w:rPr>
        <w:tab/>
      </w:r>
      <w:r w:rsidRPr="008B05F0">
        <w:rPr>
          <w:rFonts w:asciiTheme="minorHAnsi" w:hAnsiTheme="minorHAnsi" w:cstheme="minorHAnsi"/>
          <w:b/>
          <w:bCs/>
          <w:color w:val="072B62" w:themeColor="background2" w:themeShade="40"/>
          <w:sz w:val="20"/>
        </w:rPr>
        <w:tab/>
        <w:t>Poppy</w:t>
      </w:r>
      <w:r w:rsidRPr="008B05F0">
        <w:rPr>
          <w:rFonts w:asciiTheme="minorHAnsi" w:hAnsiTheme="minorHAnsi" w:cstheme="minorHAnsi"/>
          <w:b/>
          <w:bCs/>
          <w:color w:val="072B62" w:themeColor="background2" w:themeShade="40"/>
          <w:sz w:val="20"/>
        </w:rPr>
        <w:tab/>
      </w:r>
      <w:r w:rsidRPr="008B05F0">
        <w:rPr>
          <w:rFonts w:asciiTheme="minorHAnsi" w:hAnsiTheme="minorHAnsi" w:cstheme="minorHAnsi"/>
          <w:b/>
          <w:bCs/>
          <w:color w:val="072B62" w:themeColor="background2" w:themeShade="40"/>
          <w:sz w:val="20"/>
        </w:rPr>
        <w:tab/>
      </w:r>
      <w:r w:rsidRPr="008B05F0">
        <w:rPr>
          <w:rFonts w:asciiTheme="minorHAnsi" w:hAnsiTheme="minorHAnsi" w:cstheme="minorHAnsi"/>
          <w:b/>
          <w:bCs/>
          <w:color w:val="072B62" w:themeColor="background2" w:themeShade="40"/>
          <w:sz w:val="20"/>
        </w:rPr>
        <w:tab/>
        <w:t>En direct</w:t>
      </w:r>
    </w:p>
    <w:p w14:paraId="7A34FE66" w14:textId="60D820EB" w:rsidR="00F322A9" w:rsidRPr="0004224B" w:rsidRDefault="008B05F0" w:rsidP="00371404">
      <w:pPr>
        <w:rPr>
          <w:rFonts w:asciiTheme="minorHAnsi" w:hAnsiTheme="minorHAnsi" w:cstheme="minorHAnsi"/>
          <w:color w:val="072B62" w:themeColor="background2" w:themeShade="40"/>
          <w:sz w:val="20"/>
        </w:rPr>
      </w:pP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  <w:t xml:space="preserve">               </w:t>
      </w:r>
      <w:r>
        <w:rPr>
          <w:rFonts w:asciiTheme="minorHAnsi" w:hAnsiTheme="minorHAnsi" w:cstheme="minorHAnsi"/>
          <w:color w:val="072B62" w:themeColor="background2" w:themeShade="40"/>
          <w:sz w:val="20"/>
        </w:rPr>
        <w:t xml:space="preserve">    </w:t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 xml:space="preserve">      </w:t>
      </w:r>
      <w:r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 xml:space="preserve"> 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70822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D3E">
            <w:rPr>
              <w:rFonts w:ascii="MS Gothic" w:eastAsia="MS Gothic" w:hAnsi="MS Gothic" w:cstheme="minorHAnsi" w:hint="eastAsia"/>
              <w:color w:val="072B62" w:themeColor="background2" w:themeShade="40"/>
              <w:sz w:val="20"/>
            </w:rPr>
            <w:t>☐</w:t>
          </w:r>
        </w:sdtContent>
      </w:sdt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  <w:t xml:space="preserve">      </w:t>
      </w:r>
      <w:r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 xml:space="preserve">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30621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948">
            <w:rPr>
              <w:rFonts w:ascii="Segoe UI Symbol" w:hAnsi="Segoe UI Symbol" w:cs="Segoe UI Symbol"/>
              <w:color w:val="072B62" w:themeColor="background2" w:themeShade="40"/>
              <w:sz w:val="20"/>
            </w:rPr>
            <w:t>☐</w:t>
          </w:r>
        </w:sdtContent>
      </w:sdt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>
        <w:rPr>
          <w:rFonts w:asciiTheme="minorHAnsi" w:hAnsiTheme="minorHAnsi" w:cstheme="minorHAnsi"/>
          <w:color w:val="072B62" w:themeColor="background2" w:themeShade="40"/>
          <w:sz w:val="20"/>
        </w:rPr>
        <w:tab/>
      </w:r>
      <w:r>
        <w:rPr>
          <w:rFonts w:asciiTheme="minorHAnsi" w:hAnsiTheme="minorHAnsi" w:cstheme="minorHAnsi"/>
          <w:color w:val="072B62" w:themeColor="background2" w:themeShade="40"/>
          <w:sz w:val="20"/>
        </w:rPr>
        <w:tab/>
        <w:t xml:space="preserve">      </w:t>
      </w:r>
      <w:sdt>
        <w:sdtPr>
          <w:rPr>
            <w:rFonts w:asciiTheme="minorHAnsi" w:hAnsiTheme="minorHAnsi" w:cstheme="minorHAnsi"/>
            <w:color w:val="072B62" w:themeColor="background2" w:themeShade="40"/>
            <w:sz w:val="20"/>
          </w:rPr>
          <w:id w:val="73181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948">
            <w:rPr>
              <w:rFonts w:ascii="Segoe UI Symbol" w:hAnsi="Segoe UI Symbol" w:cs="Segoe UI Symbol"/>
              <w:color w:val="072B62" w:themeColor="background2" w:themeShade="40"/>
              <w:sz w:val="20"/>
            </w:rPr>
            <w:t>☐</w:t>
          </w:r>
        </w:sdtContent>
      </w:sdt>
      <w:r w:rsidRPr="00C05948">
        <w:rPr>
          <w:rFonts w:asciiTheme="minorHAnsi" w:hAnsiTheme="minorHAnsi" w:cstheme="minorHAnsi"/>
          <w:color w:val="072B62" w:themeColor="background2" w:themeShade="40"/>
          <w:sz w:val="20"/>
        </w:rPr>
        <w:tab/>
      </w:r>
    </w:p>
    <w:p w14:paraId="07CD3092" w14:textId="444A0A6D" w:rsidR="00F322A9" w:rsidRPr="0004224B" w:rsidRDefault="005E2BEA" w:rsidP="00F322A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jc w:val="left"/>
        <w:rPr>
          <w:rFonts w:asciiTheme="minorHAnsi" w:hAnsiTheme="minorHAnsi" w:cstheme="minorHAnsi"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color w:val="072B62" w:themeColor="background2" w:themeShade="40"/>
          <w:sz w:val="20"/>
        </w:rPr>
        <w:t xml:space="preserve">Date, cachet </w:t>
      </w:r>
      <w:r w:rsidR="008B05F0">
        <w:rPr>
          <w:rFonts w:asciiTheme="minorHAnsi" w:hAnsiTheme="minorHAnsi" w:cstheme="minorHAnsi"/>
          <w:color w:val="072B62" w:themeColor="background2" w:themeShade="40"/>
          <w:sz w:val="20"/>
        </w:rPr>
        <w:t>et</w:t>
      </w:r>
      <w:r w:rsidRPr="0004224B">
        <w:rPr>
          <w:rFonts w:asciiTheme="minorHAnsi" w:hAnsiTheme="minorHAnsi" w:cstheme="minorHAnsi"/>
          <w:color w:val="072B62" w:themeColor="background2" w:themeShade="40"/>
          <w:sz w:val="20"/>
        </w:rPr>
        <w:t xml:space="preserve"> signature</w:t>
      </w:r>
    </w:p>
    <w:p w14:paraId="48A89441" w14:textId="34E52636" w:rsidR="005E2BEA" w:rsidRPr="008B05F0" w:rsidRDefault="008B05F0" w:rsidP="00F322A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48" w:right="-567"/>
        <w:jc w:val="left"/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</w:pPr>
      <w:r w:rsidRPr="0004224B">
        <w:rPr>
          <w:rFonts w:asciiTheme="minorHAnsi" w:hAnsiTheme="minorHAnsi" w:cstheme="minorHAnsi"/>
          <w:b w:val="0"/>
          <w:i/>
          <w:noProof/>
          <w:color w:val="072B62" w:themeColor="background2" w:themeShade="4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E191F" wp14:editId="608BD6EC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2495550" cy="679450"/>
                <wp:effectExtent l="0" t="0" r="1905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4BB7" w14:textId="61747051" w:rsidR="002F7147" w:rsidRDefault="002F7147" w:rsidP="002F7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191F" id="Rectangle 2" o:spid="_x0000_s1026" style="position:absolute;left:0;text-align:left;margin-left:1.15pt;margin-top:4.65pt;width:196.5pt;height: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">
                <v:textbox>
                  <w:txbxContent>
                    <w:p w14:paraId="61D34BB7" w14:textId="61747051" w:rsidR="002F7147" w:rsidRDefault="002F7147" w:rsidP="002F71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453D32" w14:textId="73688929" w:rsidR="00F322A9" w:rsidRDefault="00827E80" w:rsidP="00827E8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48" w:right="-567"/>
        <w:jc w:val="left"/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</w:pPr>
      <w:r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  <w:t xml:space="preserve"> </w:t>
      </w:r>
      <w:r w:rsidR="00F322A9" w:rsidRPr="008B05F0"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  <w:t xml:space="preserve">Merci de </w:t>
      </w:r>
      <w:r w:rsidR="00173902" w:rsidRPr="008B05F0"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  <w:t>retourner</w:t>
      </w:r>
      <w:r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  <w:t xml:space="preserve"> ce bon de commande</w:t>
      </w:r>
      <w:r w:rsidR="00F322A9" w:rsidRPr="008B05F0"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  <w:t xml:space="preserve"> par </w:t>
      </w:r>
      <w:proofErr w:type="gramStart"/>
      <w:r w:rsidR="00F322A9" w:rsidRPr="008B05F0"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  <w:t>email</w:t>
      </w:r>
      <w:proofErr w:type="gramEnd"/>
      <w:r w:rsidR="00F322A9" w:rsidRPr="008B05F0"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  <w:t xml:space="preserve"> à :</w:t>
      </w:r>
      <w:r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  <w:t xml:space="preserve">  </w:t>
      </w:r>
      <w:hyperlink r:id="rId10" w:history="1">
        <w:r w:rsidRPr="00FF5154">
          <w:rPr>
            <w:rStyle w:val="Lienhypertexte"/>
            <w:rFonts w:asciiTheme="minorHAnsi" w:hAnsiTheme="minorHAnsi" w:cstheme="minorHAnsi"/>
            <w:b w:val="0"/>
            <w:bCs/>
            <w:i/>
            <w:iCs/>
            <w:sz w:val="20"/>
          </w:rPr>
          <w:t>audience@acpm.fr</w:t>
        </w:r>
      </w:hyperlink>
    </w:p>
    <w:p w14:paraId="03E20768" w14:textId="0C62D63F" w:rsidR="00827E80" w:rsidRDefault="00827E80" w:rsidP="00827E8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right="-567"/>
        <w:jc w:val="left"/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</w:pPr>
    </w:p>
    <w:p w14:paraId="46C1D52D" w14:textId="77777777" w:rsidR="00AD3B72" w:rsidRDefault="00AD3B72" w:rsidP="00827E8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right="-567"/>
        <w:jc w:val="left"/>
        <w:rPr>
          <w:rFonts w:asciiTheme="minorHAnsi" w:hAnsiTheme="minorHAnsi" w:cstheme="minorHAnsi"/>
          <w:b w:val="0"/>
          <w:bCs/>
          <w:i/>
          <w:iCs/>
          <w:color w:val="072B62" w:themeColor="background2" w:themeShade="40"/>
          <w:sz w:val="20"/>
        </w:rPr>
      </w:pPr>
    </w:p>
    <w:p w14:paraId="3CDCD19E" w14:textId="7E91FAB2" w:rsidR="00606BAA" w:rsidRPr="00371404" w:rsidRDefault="00827E80" w:rsidP="0017390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jc w:val="left"/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</w:pPr>
      <w:r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 xml:space="preserve">Le règlement d’application </w:t>
      </w:r>
      <w:r w:rsidR="00ED1A6B"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>à l’étude OneNext</w:t>
      </w:r>
      <w:r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 xml:space="preserve"> (en pièce jointe)</w:t>
      </w:r>
      <w:r w:rsidR="00ED1A6B"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 xml:space="preserve"> est </w:t>
      </w:r>
      <w:r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>à nous retourner signé également</w:t>
      </w:r>
      <w:r w:rsidR="00371404">
        <w:rPr>
          <w:rFonts w:asciiTheme="minorHAnsi" w:hAnsiTheme="minorHAnsi" w:cstheme="minorHAnsi"/>
          <w:b w:val="0"/>
          <w:i/>
          <w:iCs/>
          <w:color w:val="072B62" w:themeColor="background2" w:themeShade="40"/>
          <w:sz w:val="20"/>
        </w:rPr>
        <w:t>.</w:t>
      </w:r>
    </w:p>
    <w:sectPr w:rsidR="00606BAA" w:rsidRPr="00371404" w:rsidSect="00606BAA">
      <w:footerReference w:type="default" r:id="rId11"/>
      <w:pgSz w:w="11906" w:h="16838"/>
      <w:pgMar w:top="425" w:right="992" w:bottom="0" w:left="567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CFDE" w14:textId="77777777" w:rsidR="007770D7" w:rsidRDefault="007770D7">
      <w:r>
        <w:separator/>
      </w:r>
    </w:p>
  </w:endnote>
  <w:endnote w:type="continuationSeparator" w:id="0">
    <w:p w14:paraId="569B3A3A" w14:textId="77777777" w:rsidR="007770D7" w:rsidRDefault="0077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os">
    <w:altName w:val="Calibri"/>
    <w:charset w:val="00"/>
    <w:family w:val="auto"/>
    <w:pitch w:val="variable"/>
    <w:sig w:usb0="A0000027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28F" w14:textId="38F8E55E" w:rsidR="00C05948" w:rsidRPr="00C05948" w:rsidRDefault="00C05948" w:rsidP="00C05948">
    <w:pPr>
      <w:pStyle w:val="Pieddepage"/>
      <w:tabs>
        <w:tab w:val="clear" w:pos="4536"/>
        <w:tab w:val="clear" w:pos="9072"/>
      </w:tabs>
      <w:spacing w:before="0" w:beforeAutospacing="0" w:after="0" w:afterAutospacing="0"/>
      <w:ind w:left="-851" w:right="-852"/>
      <w:jc w:val="center"/>
      <w:rPr>
        <w:rFonts w:ascii="Calibri" w:hAnsi="Calibri" w:cs="Calibri"/>
        <w:color w:val="58585A"/>
        <w:sz w:val="18"/>
        <w:szCs w:val="18"/>
      </w:rPr>
    </w:pPr>
    <w:r w:rsidRPr="00C05948">
      <w:rPr>
        <w:rFonts w:ascii="Calibri" w:hAnsi="Calibri" w:cs="Calibri"/>
        <w:color w:val="58585A"/>
        <w:sz w:val="18"/>
        <w:szCs w:val="18"/>
      </w:rPr>
      <w:t>44 Rue Cambronne - 75015 PARIS - Tél : 01 43 12 85 30 - www.acpm.fr</w:t>
    </w:r>
  </w:p>
  <w:p w14:paraId="1ECEA5AF" w14:textId="6BEAC9DF" w:rsidR="00BB1C25" w:rsidRPr="00C05948" w:rsidRDefault="00C05948" w:rsidP="00C05948">
    <w:pPr>
      <w:pStyle w:val="Pieddepage"/>
      <w:tabs>
        <w:tab w:val="clear" w:pos="4536"/>
        <w:tab w:val="clear" w:pos="9072"/>
      </w:tabs>
      <w:spacing w:before="0" w:beforeAutospacing="0" w:after="0" w:afterAutospacing="0"/>
      <w:ind w:left="-851" w:right="-852"/>
      <w:jc w:val="center"/>
      <w:rPr>
        <w:rFonts w:ascii="Calibri" w:hAnsi="Calibri" w:cs="Calibri"/>
        <w:color w:val="58585A"/>
        <w:sz w:val="18"/>
        <w:szCs w:val="18"/>
      </w:rPr>
    </w:pPr>
    <w:r w:rsidRPr="00C05948">
      <w:rPr>
        <w:rFonts w:ascii="Calibri" w:hAnsi="Calibri" w:cs="Calibri"/>
        <w:color w:val="58585A"/>
        <w:sz w:val="18"/>
        <w:szCs w:val="18"/>
      </w:rPr>
      <w:t>N° Siret : 784 205 965 000 48 - Code APE : 9499Z - N° de TVA : FR 83784205965 - Association Loi 1901 N° 164 129 Janvier 1926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D06A" w14:textId="77777777" w:rsidR="007770D7" w:rsidRDefault="007770D7">
      <w:r>
        <w:separator/>
      </w:r>
    </w:p>
  </w:footnote>
  <w:footnote w:type="continuationSeparator" w:id="0">
    <w:p w14:paraId="03D16390" w14:textId="77777777" w:rsidR="007770D7" w:rsidRDefault="0077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5CB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8E9"/>
    <w:multiLevelType w:val="hybridMultilevel"/>
    <w:tmpl w:val="49ACE452"/>
    <w:lvl w:ilvl="0" w:tplc="81C49DC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4C8A"/>
    <w:multiLevelType w:val="hybridMultilevel"/>
    <w:tmpl w:val="CE0408BA"/>
    <w:lvl w:ilvl="0" w:tplc="C8B2EBAC">
      <w:numFmt w:val="bullet"/>
      <w:lvlText w:val=""/>
      <w:lvlJc w:val="left"/>
      <w:pPr>
        <w:ind w:left="644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C01D37"/>
    <w:multiLevelType w:val="hybridMultilevel"/>
    <w:tmpl w:val="260E29A6"/>
    <w:lvl w:ilvl="0" w:tplc="040C000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20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7"/>
    <w:rsid w:val="0004224B"/>
    <w:rsid w:val="00073A86"/>
    <w:rsid w:val="0008380C"/>
    <w:rsid w:val="000B4DEF"/>
    <w:rsid w:val="000D4439"/>
    <w:rsid w:val="000D78E5"/>
    <w:rsid w:val="0011757A"/>
    <w:rsid w:val="00134371"/>
    <w:rsid w:val="00173902"/>
    <w:rsid w:val="0019231F"/>
    <w:rsid w:val="001F18F4"/>
    <w:rsid w:val="00214499"/>
    <w:rsid w:val="00230C86"/>
    <w:rsid w:val="002559DC"/>
    <w:rsid w:val="00294176"/>
    <w:rsid w:val="002A231C"/>
    <w:rsid w:val="002D7222"/>
    <w:rsid w:val="002E4EDF"/>
    <w:rsid w:val="002F5E55"/>
    <w:rsid w:val="002F7147"/>
    <w:rsid w:val="002F7667"/>
    <w:rsid w:val="0031166C"/>
    <w:rsid w:val="00345D15"/>
    <w:rsid w:val="00371404"/>
    <w:rsid w:val="00401EEB"/>
    <w:rsid w:val="004532B4"/>
    <w:rsid w:val="004B561C"/>
    <w:rsid w:val="004E48CF"/>
    <w:rsid w:val="00547D54"/>
    <w:rsid w:val="00553074"/>
    <w:rsid w:val="00566610"/>
    <w:rsid w:val="005C4B29"/>
    <w:rsid w:val="005D7892"/>
    <w:rsid w:val="005E2BEA"/>
    <w:rsid w:val="00604245"/>
    <w:rsid w:val="00606BAA"/>
    <w:rsid w:val="00626140"/>
    <w:rsid w:val="00646AF2"/>
    <w:rsid w:val="00652D71"/>
    <w:rsid w:val="0066237B"/>
    <w:rsid w:val="00693111"/>
    <w:rsid w:val="00694A9C"/>
    <w:rsid w:val="00695967"/>
    <w:rsid w:val="006A313C"/>
    <w:rsid w:val="006D74B5"/>
    <w:rsid w:val="006E599A"/>
    <w:rsid w:val="00717010"/>
    <w:rsid w:val="00726D97"/>
    <w:rsid w:val="007474F3"/>
    <w:rsid w:val="007538BB"/>
    <w:rsid w:val="007770D7"/>
    <w:rsid w:val="00781510"/>
    <w:rsid w:val="007A1541"/>
    <w:rsid w:val="007F3C06"/>
    <w:rsid w:val="00813B20"/>
    <w:rsid w:val="00827E80"/>
    <w:rsid w:val="00837EE1"/>
    <w:rsid w:val="008578C5"/>
    <w:rsid w:val="0087355D"/>
    <w:rsid w:val="00883D0F"/>
    <w:rsid w:val="00890C1D"/>
    <w:rsid w:val="008B05F0"/>
    <w:rsid w:val="008B4FC5"/>
    <w:rsid w:val="008B6599"/>
    <w:rsid w:val="009877FE"/>
    <w:rsid w:val="00A06B48"/>
    <w:rsid w:val="00A46ABF"/>
    <w:rsid w:val="00A572CE"/>
    <w:rsid w:val="00AB17A7"/>
    <w:rsid w:val="00AD3B72"/>
    <w:rsid w:val="00B50B15"/>
    <w:rsid w:val="00B95995"/>
    <w:rsid w:val="00BB1C25"/>
    <w:rsid w:val="00BE260D"/>
    <w:rsid w:val="00BF43D0"/>
    <w:rsid w:val="00C05948"/>
    <w:rsid w:val="00C70F3A"/>
    <w:rsid w:val="00C917B2"/>
    <w:rsid w:val="00CC1850"/>
    <w:rsid w:val="00CD14C7"/>
    <w:rsid w:val="00CD32AE"/>
    <w:rsid w:val="00CE1585"/>
    <w:rsid w:val="00D0034D"/>
    <w:rsid w:val="00D27DFA"/>
    <w:rsid w:val="00D621B5"/>
    <w:rsid w:val="00DB6C32"/>
    <w:rsid w:val="00DE1379"/>
    <w:rsid w:val="00E32C94"/>
    <w:rsid w:val="00E37FD4"/>
    <w:rsid w:val="00E538E4"/>
    <w:rsid w:val="00E6049F"/>
    <w:rsid w:val="00E75EF5"/>
    <w:rsid w:val="00E87D3E"/>
    <w:rsid w:val="00E90D01"/>
    <w:rsid w:val="00EC7AED"/>
    <w:rsid w:val="00ED1A6B"/>
    <w:rsid w:val="00ED54CC"/>
    <w:rsid w:val="00F217B8"/>
    <w:rsid w:val="00F23EFB"/>
    <w:rsid w:val="00F322A9"/>
    <w:rsid w:val="00F6015C"/>
    <w:rsid w:val="00FE731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B0A13A"/>
  <w15:docId w15:val="{641F377F-537B-4E0B-B3BB-56CD3E2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7A7"/>
    <w:rPr>
      <w:rFonts w:ascii="Times" w:eastAsia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B17A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</w:rPr>
  </w:style>
  <w:style w:type="paragraph" w:styleId="Pieddepage">
    <w:name w:val="footer"/>
    <w:basedOn w:val="Normal"/>
    <w:link w:val="PieddepageCar"/>
    <w:uiPriority w:val="99"/>
    <w:rsid w:val="00AB17A7"/>
    <w:pPr>
      <w:tabs>
        <w:tab w:val="center" w:pos="4536"/>
        <w:tab w:val="right" w:pos="9072"/>
      </w:tabs>
      <w:spacing w:before="100" w:beforeAutospacing="1" w:after="100" w:afterAutospacing="1"/>
    </w:pPr>
    <w:rPr>
      <w:rFonts w:eastAsia="Times New Roman"/>
      <w:sz w:val="20"/>
    </w:rPr>
  </w:style>
  <w:style w:type="paragraph" w:styleId="En-tte">
    <w:name w:val="header"/>
    <w:basedOn w:val="Normal"/>
    <w:rsid w:val="00AB17A7"/>
    <w:pPr>
      <w:tabs>
        <w:tab w:val="center" w:pos="4536"/>
        <w:tab w:val="right" w:pos="9072"/>
      </w:tabs>
    </w:pPr>
  </w:style>
  <w:style w:type="character" w:styleId="Lienhypertexte">
    <w:name w:val="Hyperlink"/>
    <w:rsid w:val="00E6049F"/>
    <w:rPr>
      <w:color w:val="0000FF"/>
      <w:u w:val="single"/>
    </w:rPr>
  </w:style>
  <w:style w:type="character" w:customStyle="1" w:styleId="TitreCar">
    <w:name w:val="Titre Car"/>
    <w:link w:val="Titre"/>
    <w:rsid w:val="00E37FD4"/>
    <w:rPr>
      <w:rFonts w:ascii="Times" w:eastAsia="Times" w:hAnsi="Times"/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CD1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D14C7"/>
    <w:rPr>
      <w:rFonts w:ascii="Tahoma" w:eastAsia="Times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17010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2F5E5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F5E55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2F5E55"/>
    <w:rPr>
      <w:rFonts w:ascii="Times" w:eastAsia="Times" w:hAnsi="Time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F5E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F5E55"/>
    <w:rPr>
      <w:rFonts w:ascii="Times" w:eastAsia="Times" w:hAnsi="Times"/>
      <w:b/>
      <w:bCs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322A9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C05948"/>
    <w:rPr>
      <w:rFonts w:ascii="Times" w:hAnsi="Times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dience@acp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A468-CA5B-4005-AE5D-9D535952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148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aepm</Company>
  <LinksUpToDate>false</LinksUpToDate>
  <CharactersWithSpaces>1529</CharactersWithSpaces>
  <SharedDoc>false</SharedDoc>
  <HLinks>
    <vt:vector size="6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mailto:francois@audipresse.fr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Benisty</dc:creator>
  <cp:lastModifiedBy>Amélie BENISTY</cp:lastModifiedBy>
  <cp:revision>11</cp:revision>
  <cp:lastPrinted>2021-10-07T13:08:00Z</cp:lastPrinted>
  <dcterms:created xsi:type="dcterms:W3CDTF">2020-09-29T08:10:00Z</dcterms:created>
  <dcterms:modified xsi:type="dcterms:W3CDTF">2022-01-17T17:09:00Z</dcterms:modified>
</cp:coreProperties>
</file>